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9BD" w:rsidRDefault="00A8091D">
      <w:r>
        <w:rPr>
          <w:noProof/>
        </w:rPr>
        <w:drawing>
          <wp:inline distT="0" distB="0" distL="0" distR="0">
            <wp:extent cx="3810000" cy="3333750"/>
            <wp:effectExtent l="19050" t="0" r="0" b="0"/>
            <wp:docPr id="1" name="Picture 1" descr="Oxiniu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xinium 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091D" w:rsidRDefault="00A8091D"/>
    <w:p w:rsidR="00A8091D" w:rsidRDefault="007823A9">
      <w:r w:rsidRPr="007823A9">
        <w:t>http://oxinium.co.uk/patients/knee_rehabilitation.php</w:t>
      </w:r>
    </w:p>
    <w:sectPr w:rsidR="00A8091D" w:rsidSect="009525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091D"/>
    <w:rsid w:val="00100CF5"/>
    <w:rsid w:val="00161873"/>
    <w:rsid w:val="002F030A"/>
    <w:rsid w:val="007823A9"/>
    <w:rsid w:val="00834813"/>
    <w:rsid w:val="00952545"/>
    <w:rsid w:val="00A8091D"/>
    <w:rsid w:val="00F64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5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0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91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809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Tulsa Community College</Company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 Carlson</dc:creator>
  <cp:lastModifiedBy>Rachel </cp:lastModifiedBy>
  <cp:revision>2</cp:revision>
  <dcterms:created xsi:type="dcterms:W3CDTF">2008-11-20T05:58:00Z</dcterms:created>
  <dcterms:modified xsi:type="dcterms:W3CDTF">2008-11-20T05:58:00Z</dcterms:modified>
</cp:coreProperties>
</file>